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DF9" w:rsidRDefault="001A2DF9" w:rsidP="001A2DF9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32</w:t>
      </w:r>
      <w:r>
        <w:rPr>
          <w:rFonts w:ascii="Times New Roman" w:hAnsi="Times New Roman" w:cs="Times New Roman"/>
          <w:sz w:val="24"/>
          <w:szCs w:val="24"/>
        </w:rPr>
        <w:t>/2023</w:t>
      </w:r>
    </w:p>
    <w:p w:rsidR="001A2DF9" w:rsidRDefault="001A2DF9" w:rsidP="001A2DF9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A2DF9" w:rsidRDefault="001A2DF9" w:rsidP="001A2DF9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1A2DF9" w:rsidRDefault="001A2DF9" w:rsidP="001A2DF9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1A2DF9" w:rsidRDefault="001A2DF9" w:rsidP="001A2DF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no exercício de Presidente da Câmara de Vereadores de Redentora, Estado do Rio Grande do Sul, no uso de suas atribuições legais, resolve baixar á seguinte:</w:t>
      </w:r>
    </w:p>
    <w:p w:rsidR="001A2DF9" w:rsidRDefault="001A2DF9" w:rsidP="001A2DF9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2DF9" w:rsidRDefault="001A2DF9" w:rsidP="001A2DF9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1A2DF9" w:rsidRDefault="001A2DF9" w:rsidP="001A2DF9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A2DF9" w:rsidRDefault="001A2DF9" w:rsidP="001A2DF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 e o Servidor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Casagrande, a representar o Poder Legislativo na cidade de </w:t>
      </w:r>
      <w:r>
        <w:rPr>
          <w:rFonts w:ascii="Times New Roman" w:hAnsi="Times New Roman" w:cs="Times New Roman"/>
          <w:sz w:val="24"/>
          <w:szCs w:val="24"/>
        </w:rPr>
        <w:t>Ijuí –RS, no dia 28 de julho de 2023, junto a reunião na Unimed Noroeste Ijuí.</w:t>
      </w:r>
    </w:p>
    <w:p w:rsidR="001A2DF9" w:rsidRDefault="001A2DF9" w:rsidP="001A2DF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n.º 021/2023.</w:t>
      </w:r>
      <w:bookmarkStart w:id="0" w:name="_GoBack"/>
      <w:bookmarkEnd w:id="0"/>
    </w:p>
    <w:p w:rsidR="001A2DF9" w:rsidRDefault="001A2DF9" w:rsidP="001A2DF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1A2DF9" w:rsidRDefault="001A2DF9" w:rsidP="001A2DF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VEREADORES, dia 28 de jul</w:t>
      </w:r>
      <w:r>
        <w:rPr>
          <w:rFonts w:ascii="Times New Roman" w:hAnsi="Times New Roman" w:cs="Times New Roman"/>
          <w:sz w:val="24"/>
          <w:szCs w:val="24"/>
        </w:rPr>
        <w:t>ho de 2023.</w:t>
      </w:r>
    </w:p>
    <w:p w:rsidR="001A2DF9" w:rsidRDefault="001A2DF9" w:rsidP="001A2DF9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A2DF9" w:rsidRDefault="001A2DF9" w:rsidP="001A2DF9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Machado da Silva</w:t>
      </w:r>
    </w:p>
    <w:p w:rsidR="001A2DF9" w:rsidRDefault="001A2DF9" w:rsidP="001A2DF9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Presidente</w:t>
      </w:r>
    </w:p>
    <w:p w:rsidR="001969B1" w:rsidRDefault="001969B1"/>
    <w:sectPr w:rsidR="001969B1" w:rsidSect="001A2DF9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A45"/>
    <w:rsid w:val="001969B1"/>
    <w:rsid w:val="001A2DF9"/>
    <w:rsid w:val="00D7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DF9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DF9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738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2023-07-28T18:04:00Z</dcterms:created>
  <dcterms:modified xsi:type="dcterms:W3CDTF">2023-07-28T18:08:00Z</dcterms:modified>
</cp:coreProperties>
</file>